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598" w:rsidRDefault="00231F18">
      <w:r>
        <w:t xml:space="preserve">Layers </w:t>
      </w:r>
      <w:proofErr w:type="spellStart"/>
      <w:r>
        <w:t>viewlet</w:t>
      </w:r>
      <w:proofErr w:type="spellEnd"/>
      <w:r>
        <w:t xml:space="preserve"> content</w:t>
      </w:r>
    </w:p>
    <w:p w:rsidR="00231F18" w:rsidRDefault="00231F18"/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The tabulation feature in &lt;</w:t>
      </w:r>
      <w:proofErr w:type="spellStart"/>
      <w:r w:rsidRPr="00231F18">
        <w:t>odesi</w:t>
      </w:r>
      <w:proofErr w:type="spellEnd"/>
      <w:r w:rsidRPr="00231F18">
        <w:t>&gt; allows users to easily create cross tabulations of varying complexities using the frequency data of 2 or more variables.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In this tutorial, you will learn how to create a simple crosstab using 2 variables, and also how to modify the crosstab by adding layers.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Begin by choosing a survey to work with.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Notice that you are in the Description view.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Click on the Tabulation tab to open the tabulation menu and a blank crosstab.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Now you can add variables to your crosstab.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Select a variable and click on it to either add it to the column or row of the crosstab.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Also select a variable to add to the layers of your crosstab.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Currently, we are looking at the age and marital status of respondents whose highest level of education is secondary school or less.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Using the drop-down menus, you can modify what is presented in the crosstab.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From the drop-down menu for education, select University Diploma to view only the age and marital status of respondents with a university diploma.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Selecting Choose categories will open a new window containing a list of all the categories within this variable.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For this demonstration, we are only interested in post-secondary education.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Click on this box to deselect Secondary school or less from the list.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Click on Update when you are finished.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To clear the crosstab, click on the reset icon.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For any additional help, or if you have any questions ...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>... click Help ...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 w:rsidRPr="00231F18">
        <w:t xml:space="preserve">... </w:t>
      </w:r>
      <w:proofErr w:type="gramStart"/>
      <w:r w:rsidRPr="00231F18">
        <w:t>or</w:t>
      </w:r>
      <w:proofErr w:type="gramEnd"/>
      <w:r w:rsidRPr="00231F18">
        <w:t xml:space="preserve"> Contact Us.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>
        <w:t xml:space="preserve">The End. </w:t>
      </w:r>
    </w:p>
    <w:p w:rsidR="00231F18" w:rsidRDefault="00231F18" w:rsidP="00231F18">
      <w:pPr>
        <w:pStyle w:val="ListParagraph"/>
        <w:numPr>
          <w:ilvl w:val="0"/>
          <w:numId w:val="1"/>
        </w:numPr>
      </w:pPr>
      <w:r>
        <w:t>This concludes the tutorial on adding layers to a cross tabulation in &lt;</w:t>
      </w:r>
      <w:proofErr w:type="spellStart"/>
      <w:r>
        <w:t>odesi</w:t>
      </w:r>
      <w:proofErr w:type="spellEnd"/>
      <w:r>
        <w:t>&gt;.</w:t>
      </w:r>
    </w:p>
    <w:sectPr w:rsidR="00231F18" w:rsidSect="00635207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F09F8"/>
    <w:multiLevelType w:val="hybridMultilevel"/>
    <w:tmpl w:val="5EB4765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4"/>
  <w:embedSystemFonts/>
  <w:proofState w:spelling="clean" w:grammar="clean"/>
  <w:stylePaneFormatFilter w:val="3F01"/>
  <w:defaultTabStop w:val="720"/>
  <w:characterSpacingControl w:val="doNotCompress"/>
  <w:compat/>
  <w:rsids>
    <w:rsidRoot w:val="00231F18"/>
    <w:rsid w:val="00231F18"/>
    <w:rsid w:val="00355A03"/>
    <w:rsid w:val="004A4598"/>
    <w:rsid w:val="00635207"/>
    <w:rsid w:val="00904D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35207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1F1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233</Words>
  <Characters>1331</Characters>
  <Application>Microsoft Office Word</Application>
  <DocSecurity>0</DocSecurity>
  <Lines>11</Lines>
  <Paragraphs>3</Paragraphs>
  <ScaleCrop>false</ScaleCrop>
  <Company>University of Guelph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rwatt</dc:creator>
  <cp:keywords/>
  <dc:description/>
  <cp:lastModifiedBy>rwatt</cp:lastModifiedBy>
  <cp:revision>1</cp:revision>
  <dcterms:created xsi:type="dcterms:W3CDTF">2009-04-03T18:55:00Z</dcterms:created>
  <dcterms:modified xsi:type="dcterms:W3CDTF">2009-04-03T18:58:00Z</dcterms:modified>
</cp:coreProperties>
</file>