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73" w:rsidRPr="00564473" w:rsidRDefault="00564473" w:rsidP="00564473">
      <w:pPr>
        <w:shd w:val="clear" w:color="auto" w:fill="00CADD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CA"/>
        </w:rPr>
      </w:pPr>
      <w:r w:rsidRPr="005644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CA"/>
        </w:rPr>
        <w:t xml:space="preserve">Data or </w:t>
      </w:r>
      <w:proofErr w:type="gramStart"/>
      <w:r w:rsidRPr="0056447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en-CA"/>
        </w:rPr>
        <w:t>statistics ?</w:t>
      </w:r>
      <w:proofErr w:type="gramEnd"/>
    </w:p>
    <w:p w:rsidR="00564473" w:rsidRPr="00564473" w:rsidRDefault="00564473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44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When to</w:t>
      </w:r>
      <w:proofErr w:type="gramStart"/>
      <w:r w:rsidRPr="005644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>  use</w:t>
      </w:r>
      <w:proofErr w:type="gramEnd"/>
      <w:r w:rsidRPr="0056447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CA"/>
        </w:rPr>
        <w:t xml:space="preserve"> ...</w:t>
      </w:r>
    </w:p>
    <w:p w:rsidR="00564473" w:rsidRPr="00564473" w:rsidRDefault="00564473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proofErr w:type="gramStart"/>
      <w:r w:rsidRPr="00564473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CA"/>
        </w:rPr>
        <w:t>Data?</w:t>
      </w:r>
      <w:proofErr w:type="gramEnd"/>
      <w:r w:rsidRPr="00564473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56447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CA"/>
        </w:rPr>
        <w:t>Use data to analyse </w:t>
      </w:r>
      <w:r w:rsidRPr="00564473">
        <w:rPr>
          <w:rFonts w:ascii="Arial" w:eastAsia="Times New Roman" w:hAnsi="Arial" w:cs="Arial"/>
          <w:color w:val="333333"/>
          <w:sz w:val="24"/>
          <w:szCs w:val="24"/>
          <w:lang w:eastAsia="en-CA"/>
        </w:rPr>
        <w:t>hundreds or thousands of observations in order to support or refute your hypothesis</w:t>
      </w:r>
      <w:r w:rsidRPr="00564473">
        <w:rPr>
          <w:rFonts w:ascii="Arial" w:eastAsia="Times New Roman" w:hAnsi="Arial" w:cs="Arial"/>
          <w:color w:val="808080"/>
          <w:sz w:val="24"/>
          <w:szCs w:val="24"/>
          <w:lang w:eastAsia="en-CA"/>
        </w:rPr>
        <w:t>.</w:t>
      </w:r>
      <w:r w:rsidRPr="00564473">
        <w:rPr>
          <w:rFonts w:ascii="Arial" w:eastAsia="Times New Roman" w:hAnsi="Arial" w:cs="Arial"/>
          <w:b/>
          <w:bCs/>
          <w:color w:val="808080"/>
          <w:sz w:val="24"/>
          <w:szCs w:val="24"/>
          <w:lang w:eastAsia="en-CA"/>
        </w:rPr>
        <w:t> </w:t>
      </w:r>
      <w:r w:rsidRPr="00564473">
        <w:rPr>
          <w:rFonts w:ascii="Arial" w:eastAsia="Times New Roman" w:hAnsi="Arial" w:cs="Arial"/>
          <w:sz w:val="24"/>
          <w:szCs w:val="24"/>
          <w:lang w:eastAsia="en-CA"/>
        </w:rPr>
        <w:t xml:space="preserve"> </w:t>
      </w:r>
    </w:p>
    <w:p w:rsidR="00564473" w:rsidRPr="00564473" w:rsidRDefault="00564473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4473">
        <w:rPr>
          <w:rFonts w:ascii="Arial" w:eastAsia="Times New Roman" w:hAnsi="Arial" w:cs="Arial"/>
          <w:sz w:val="20"/>
          <w:szCs w:val="20"/>
          <w:lang w:eastAsia="en-CA"/>
        </w:rPr>
        <w:t xml:space="preserve">According to Statistics Canada, </w:t>
      </w:r>
      <w:r w:rsidRPr="00564473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data</w:t>
      </w:r>
      <w:r w:rsidRPr="00564473">
        <w:rPr>
          <w:rFonts w:ascii="Arial" w:eastAsia="Times New Roman" w:hAnsi="Arial" w:cs="Arial"/>
          <w:sz w:val="20"/>
          <w:szCs w:val="20"/>
          <w:lang w:eastAsia="en-CA"/>
        </w:rPr>
        <w:t xml:space="preserve"> can be viewed as "the</w:t>
      </w:r>
      <w:r w:rsidRPr="00564473">
        <w:rPr>
          <w:rFonts w:ascii="Arial" w:eastAsia="Times New Roman" w:hAnsi="Arial" w:cs="Arial"/>
          <w:b/>
          <w:bCs/>
          <w:sz w:val="20"/>
          <w:szCs w:val="20"/>
          <w:lang w:eastAsia="en-CA"/>
        </w:rPr>
        <w:t xml:space="preserve"> raw material</w:t>
      </w:r>
      <w:r w:rsidRPr="00564473">
        <w:rPr>
          <w:rFonts w:ascii="Arial" w:eastAsia="Times New Roman" w:hAnsi="Arial" w:cs="Arial"/>
          <w:sz w:val="20"/>
          <w:szCs w:val="20"/>
          <w:lang w:eastAsia="en-CA"/>
        </w:rPr>
        <w:t xml:space="preserve"> from which information is obtained" or "facts or figures from which conclusions can be drawn." (Information adapted from </w:t>
      </w:r>
      <w:hyperlink r:id="rId5" w:tgtFrame="_self" w:history="1">
        <w:r w:rsidRPr="00564473">
          <w:rPr>
            <w:rFonts w:ascii="Arial" w:eastAsia="Times New Roman" w:hAnsi="Arial" w:cs="Arial"/>
            <w:color w:val="2954D1"/>
            <w:sz w:val="20"/>
            <w:szCs w:val="20"/>
            <w:u w:val="single"/>
            <w:lang w:eastAsia="en-CA"/>
          </w:rPr>
          <w:t>Statistics: Power from Data!</w:t>
        </w:r>
      </w:hyperlink>
      <w:r w:rsidRPr="00564473">
        <w:rPr>
          <w:rFonts w:ascii="Arial" w:eastAsia="Times New Roman" w:hAnsi="Arial" w:cs="Arial"/>
          <w:sz w:val="20"/>
          <w:szCs w:val="20"/>
          <w:lang w:eastAsia="en-CA"/>
        </w:rPr>
        <w:t xml:space="preserve">) </w:t>
      </w:r>
    </w:p>
    <w:p w:rsidR="00564473" w:rsidRPr="00564473" w:rsidRDefault="00564473" w:rsidP="00564473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4473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64473">
        <w:rPr>
          <w:rFonts w:ascii="Arial" w:eastAsia="Times New Roman" w:hAnsi="Arial" w:cs="Arial"/>
          <w:sz w:val="20"/>
          <w:szCs w:val="20"/>
          <w:lang w:eastAsia="en-CA"/>
        </w:rPr>
        <w:t>Data example:</w:t>
      </w:r>
    </w:p>
    <w:tbl>
      <w:tblPr>
        <w:tblW w:w="265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1084"/>
        <w:gridCol w:w="973"/>
        <w:gridCol w:w="1017"/>
      </w:tblGrid>
      <w:tr w:rsidR="00564473" w:rsidRPr="00564473" w:rsidTr="00564473">
        <w:trPr>
          <w:trHeight w:val="2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RecID</w:t>
            </w:r>
            <w:proofErr w:type="spellEnd"/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proofErr w:type="spellStart"/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Wght_per</w:t>
            </w:r>
            <w:proofErr w:type="spellEnd"/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Agegr10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Chh014c</w:t>
            </w:r>
          </w:p>
        </w:tc>
      </w:tr>
      <w:tr w:rsidR="00564473" w:rsidRPr="00564473" w:rsidTr="00564473">
        <w:trPr>
          <w:trHeight w:val="2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220.8967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</w:tr>
      <w:tr w:rsidR="00564473" w:rsidRPr="00564473" w:rsidTr="00564473">
        <w:trPr>
          <w:trHeight w:val="2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276.2045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564473" w:rsidRPr="00564473" w:rsidTr="00564473">
        <w:trPr>
          <w:trHeight w:val="2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235.3051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</w:tr>
      <w:tr w:rsidR="00564473" w:rsidRPr="00564473" w:rsidTr="00564473">
        <w:trPr>
          <w:trHeight w:val="2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550.7448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</w:tr>
      <w:tr w:rsidR="00564473" w:rsidRPr="00564473" w:rsidTr="00564473">
        <w:trPr>
          <w:trHeight w:val="2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78.0918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564473" w:rsidRPr="00564473" w:rsidTr="00564473">
        <w:trPr>
          <w:trHeight w:val="2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482.7007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0</w:t>
            </w:r>
          </w:p>
        </w:tc>
      </w:tr>
      <w:tr w:rsidR="00564473" w:rsidRPr="00564473" w:rsidTr="00564473">
        <w:trPr>
          <w:trHeight w:val="216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108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124.9574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564473" w:rsidRDefault="00564473" w:rsidP="00564473">
            <w:pPr>
              <w:spacing w:before="100" w:beforeAutospacing="1" w:after="100" w:afterAutospacing="1" w:line="216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CA"/>
              </w:rPr>
            </w:pPr>
            <w:r w:rsidRPr="00564473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CA"/>
              </w:rPr>
              <w:t>1</w:t>
            </w:r>
          </w:p>
        </w:tc>
      </w:tr>
    </w:tbl>
    <w:p w:rsidR="00564473" w:rsidRPr="00564473" w:rsidRDefault="00564473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4473">
        <w:rPr>
          <w:rFonts w:ascii="Arial" w:eastAsia="Times New Roman" w:hAnsi="Arial" w:cs="Arial"/>
          <w:sz w:val="24"/>
          <w:szCs w:val="24"/>
          <w:lang w:eastAsia="en-CA"/>
        </w:rPr>
        <w:br/>
      </w:r>
      <w:r w:rsidRPr="00564473">
        <w:rPr>
          <w:rFonts w:ascii="Arial" w:eastAsia="Times New Roman" w:hAnsi="Arial" w:cs="Arial"/>
          <w:sz w:val="24"/>
          <w:szCs w:val="24"/>
          <w:lang w:eastAsia="en-CA"/>
        </w:rPr>
        <w:br/>
      </w:r>
      <w:proofErr w:type="gramStart"/>
      <w:r w:rsidRPr="00564473">
        <w:rPr>
          <w:rFonts w:ascii="Arial" w:eastAsia="Times New Roman" w:hAnsi="Arial" w:cs="Arial"/>
          <w:b/>
          <w:bCs/>
          <w:color w:val="FF0000"/>
          <w:sz w:val="24"/>
          <w:szCs w:val="24"/>
          <w:lang w:eastAsia="en-CA"/>
        </w:rPr>
        <w:t>Statistics?</w:t>
      </w:r>
      <w:proofErr w:type="gramEnd"/>
      <w:r w:rsidRPr="00564473">
        <w:rPr>
          <w:rFonts w:ascii="Arial" w:eastAsia="Times New Roman" w:hAnsi="Arial" w:cs="Arial"/>
          <w:b/>
          <w:bCs/>
          <w:sz w:val="24"/>
          <w:szCs w:val="24"/>
          <w:lang w:eastAsia="en-CA"/>
        </w:rPr>
        <w:t xml:space="preserve"> </w:t>
      </w:r>
      <w:r w:rsidRPr="00564473">
        <w:rPr>
          <w:rFonts w:ascii="Arial" w:eastAsia="Times New Roman" w:hAnsi="Arial" w:cs="Arial"/>
          <w:b/>
          <w:bCs/>
          <w:color w:val="333333"/>
          <w:sz w:val="24"/>
          <w:szCs w:val="24"/>
          <w:lang w:eastAsia="en-CA"/>
        </w:rPr>
        <w:t xml:space="preserve">Use statistics as background or supporting information and to add weight to your research. </w:t>
      </w:r>
    </w:p>
    <w:p w:rsidR="00564473" w:rsidRPr="00564473" w:rsidRDefault="00564473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4473">
        <w:rPr>
          <w:rFonts w:ascii="Arial" w:eastAsia="Times New Roman" w:hAnsi="Arial" w:cs="Arial"/>
          <w:color w:val="333333"/>
          <w:sz w:val="20"/>
          <w:szCs w:val="20"/>
          <w:lang w:eastAsia="en-CA"/>
        </w:rPr>
        <w:t xml:space="preserve">Statistics are a presentation-ready form of data. </w:t>
      </w:r>
      <w:r w:rsidRPr="00564473">
        <w:rPr>
          <w:rFonts w:ascii="Arial" w:eastAsia="Times New Roman" w:hAnsi="Arial" w:cs="Arial"/>
          <w:sz w:val="20"/>
          <w:szCs w:val="20"/>
          <w:lang w:eastAsia="en-CA"/>
        </w:rPr>
        <w:t xml:space="preserve">Statistics represent a method of presenting numerical data. They are obtained through mathematical operations on numerical data. Statistics are usually </w:t>
      </w:r>
      <w:r w:rsidRPr="00564473">
        <w:rPr>
          <w:rFonts w:ascii="Arial" w:eastAsia="Times New Roman" w:hAnsi="Arial" w:cs="Arial"/>
          <w:b/>
          <w:bCs/>
          <w:sz w:val="20"/>
          <w:szCs w:val="20"/>
          <w:lang w:eastAsia="en-CA"/>
        </w:rPr>
        <w:t>presented in form of tables, charts</w:t>
      </w:r>
      <w:r w:rsidRPr="00564473">
        <w:rPr>
          <w:rFonts w:ascii="Arial" w:eastAsia="Times New Roman" w:hAnsi="Arial" w:cs="Arial"/>
          <w:sz w:val="20"/>
          <w:szCs w:val="20"/>
          <w:lang w:eastAsia="en-CA"/>
        </w:rPr>
        <w:t xml:space="preserve">, graphs etc. (Information adapted from </w:t>
      </w:r>
      <w:hyperlink r:id="rId6" w:tgtFrame="_self" w:history="1">
        <w:r w:rsidRPr="00564473">
          <w:rPr>
            <w:rFonts w:ascii="Arial" w:eastAsia="Times New Roman" w:hAnsi="Arial" w:cs="Arial"/>
            <w:color w:val="2954D1"/>
            <w:sz w:val="20"/>
            <w:szCs w:val="20"/>
            <w:u w:val="single"/>
            <w:lang w:eastAsia="en-CA"/>
          </w:rPr>
          <w:t>Statistics: Power from Data!</w:t>
        </w:r>
      </w:hyperlink>
      <w:r w:rsidRPr="00564473">
        <w:rPr>
          <w:rFonts w:ascii="Arial" w:eastAsia="Times New Roman" w:hAnsi="Arial" w:cs="Arial"/>
          <w:sz w:val="20"/>
          <w:szCs w:val="20"/>
          <w:lang w:eastAsia="en-CA"/>
        </w:rPr>
        <w:t xml:space="preserve">) </w:t>
      </w:r>
    </w:p>
    <w:p w:rsidR="00564473" w:rsidRPr="00564473" w:rsidRDefault="00564473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4473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r w:rsidRPr="00564473">
        <w:rPr>
          <w:rFonts w:ascii="Arial" w:eastAsia="Times New Roman" w:hAnsi="Arial" w:cs="Arial"/>
          <w:sz w:val="20"/>
          <w:szCs w:val="20"/>
          <w:lang w:eastAsia="en-CA"/>
        </w:rPr>
        <w:t>Statistics example: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928"/>
        <w:gridCol w:w="1017"/>
      </w:tblGrid>
      <w:tr w:rsidR="00564473" w:rsidRPr="00564473" w:rsidTr="00564473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totals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Quebec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Ontario</w:t>
            </w:r>
          </w:p>
        </w:tc>
      </w:tr>
      <w:tr w:rsidR="00564473" w:rsidRPr="00564473" w:rsidTr="00564473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Population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7,546,130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12,160,285</w:t>
            </w:r>
          </w:p>
        </w:tc>
      </w:tr>
      <w:tr w:rsidR="00564473" w:rsidRPr="00564473" w:rsidTr="00564473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male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3,687,695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5,930,700</w:t>
            </w:r>
          </w:p>
        </w:tc>
      </w:tr>
      <w:tr w:rsidR="00564473" w:rsidRPr="00564473" w:rsidTr="00564473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female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3,858,440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6,229,580</w:t>
            </w:r>
          </w:p>
        </w:tc>
      </w:tr>
      <w:tr w:rsidR="00564473" w:rsidRPr="00564473" w:rsidTr="00564473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male, aged 0-4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191,565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343,475 </w:t>
            </w:r>
          </w:p>
        </w:tc>
      </w:tr>
      <w:tr w:rsidR="00564473" w:rsidRPr="00564473" w:rsidTr="00564473">
        <w:trPr>
          <w:trHeight w:hRule="exact" w:val="4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female, aged 0-4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183,710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-432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327,290</w:t>
            </w:r>
          </w:p>
        </w:tc>
      </w:tr>
      <w:tr w:rsidR="00564473" w:rsidRPr="00564473" w:rsidTr="00564473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mother </w:t>
            </w:r>
            <w:proofErr w:type="spellStart"/>
            <w:r w:rsidRPr="00DE1B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tongue,French</w:t>
            </w:r>
            <w:proofErr w:type="spellEnd"/>
            <w:r w:rsidRPr="00DE1B12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5,877,660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473" w:rsidRPr="00DE1B12" w:rsidRDefault="00564473" w:rsidP="0056447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en-CA"/>
              </w:rPr>
            </w:pPr>
            <w:r w:rsidRPr="00DE1B12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488,815</w:t>
            </w:r>
          </w:p>
        </w:tc>
      </w:tr>
    </w:tbl>
    <w:p w:rsidR="00DE1B12" w:rsidRDefault="00DE1B12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"/>
        <w:gridCol w:w="928"/>
        <w:gridCol w:w="1017"/>
      </w:tblGrid>
      <w:tr w:rsidR="00DE1B12" w:rsidTr="00DE1B12">
        <w:trPr>
          <w:trHeight w:val="132"/>
        </w:trPr>
        <w:tc>
          <w:tcPr>
            <w:tcW w:w="893" w:type="dxa"/>
          </w:tcPr>
          <w:p w:rsidR="00DE1B12" w:rsidRPr="00DE1B12" w:rsidRDefault="00DE1B12" w:rsidP="00DE1B12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lastRenderedPageBreak/>
              <w:t>totals</w:t>
            </w:r>
          </w:p>
        </w:tc>
        <w:tc>
          <w:tcPr>
            <w:tcW w:w="893" w:type="dxa"/>
          </w:tcPr>
          <w:p w:rsidR="00DE1B12" w:rsidRPr="00DE1B12" w:rsidRDefault="00DE1B12" w:rsidP="005644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Quebec</w:t>
            </w:r>
          </w:p>
        </w:tc>
        <w:tc>
          <w:tcPr>
            <w:tcW w:w="893" w:type="dxa"/>
          </w:tcPr>
          <w:p w:rsidR="00DE1B12" w:rsidRPr="00DE1B12" w:rsidRDefault="00DE1B12" w:rsidP="00564473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Ontario</w:t>
            </w:r>
          </w:p>
        </w:tc>
      </w:tr>
      <w:tr w:rsidR="00DE1B12" w:rsidTr="00DE1B12">
        <w:trPr>
          <w:trHeight w:val="315"/>
        </w:trPr>
        <w:tc>
          <w:tcPr>
            <w:tcW w:w="893" w:type="dxa"/>
          </w:tcPr>
          <w:p w:rsidR="00DE1B12" w:rsidRPr="009427B4" w:rsidRDefault="00DE1B12" w:rsidP="00DE1B12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9427B4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population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7,546,130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12,160,285</w:t>
            </w:r>
          </w:p>
        </w:tc>
      </w:tr>
      <w:tr w:rsidR="00DE1B12" w:rsidTr="00DE1B12">
        <w:trPr>
          <w:trHeight w:val="315"/>
        </w:trPr>
        <w:tc>
          <w:tcPr>
            <w:tcW w:w="893" w:type="dxa"/>
          </w:tcPr>
          <w:p w:rsidR="00DE1B12" w:rsidRPr="009427B4" w:rsidRDefault="00DE1B12" w:rsidP="00DE1B12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9427B4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male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3,687,695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5,930,700</w:t>
            </w:r>
          </w:p>
        </w:tc>
      </w:tr>
      <w:tr w:rsidR="00DE1B12" w:rsidTr="00DE1B12">
        <w:trPr>
          <w:trHeight w:val="301"/>
        </w:trPr>
        <w:tc>
          <w:tcPr>
            <w:tcW w:w="893" w:type="dxa"/>
          </w:tcPr>
          <w:p w:rsidR="00DE1B12" w:rsidRPr="009427B4" w:rsidRDefault="00DE1B12" w:rsidP="00DE1B12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9427B4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 xml:space="preserve">female 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3,858,440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6,229,580</w:t>
            </w:r>
          </w:p>
        </w:tc>
      </w:tr>
      <w:tr w:rsidR="00DE1B12" w:rsidTr="00DE1B12">
        <w:trPr>
          <w:trHeight w:val="315"/>
        </w:trPr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9427B4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male, aged 0-4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191,565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343,475</w:t>
            </w:r>
          </w:p>
        </w:tc>
      </w:tr>
      <w:tr w:rsidR="00DE1B12" w:rsidTr="00DE1B12">
        <w:trPr>
          <w:trHeight w:val="315"/>
        </w:trPr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9427B4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female, aged 0-4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183,710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327,290</w:t>
            </w:r>
          </w:p>
        </w:tc>
      </w:tr>
      <w:tr w:rsidR="00DE1B12" w:rsidTr="00DE1B12">
        <w:trPr>
          <w:trHeight w:val="329"/>
        </w:trPr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9427B4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mother tongue, French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5,877,660</w:t>
            </w:r>
          </w:p>
        </w:tc>
        <w:tc>
          <w:tcPr>
            <w:tcW w:w="893" w:type="dxa"/>
          </w:tcPr>
          <w:p w:rsidR="00DE1B12" w:rsidRPr="009427B4" w:rsidRDefault="009427B4" w:rsidP="009427B4">
            <w:pPr>
              <w:spacing w:before="100" w:beforeAutospacing="1" w:after="100" w:afterAutospacing="1"/>
              <w:jc w:val="right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488,815</w:t>
            </w:r>
          </w:p>
        </w:tc>
      </w:tr>
    </w:tbl>
    <w:p w:rsidR="00DE1B12" w:rsidRDefault="00DE1B12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E1B12" w:rsidRDefault="00DE1B12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E1B12" w:rsidRDefault="00DE1B12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DE1B12" w:rsidRDefault="00DE1B12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</w:p>
    <w:p w:rsidR="00564473" w:rsidRPr="00564473" w:rsidRDefault="00564473" w:rsidP="005644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CA"/>
        </w:rPr>
      </w:pPr>
      <w:r w:rsidRPr="00564473">
        <w:rPr>
          <w:rFonts w:ascii="Times New Roman" w:eastAsia="Times New Roman" w:hAnsi="Times New Roman" w:cs="Times New Roman"/>
          <w:sz w:val="24"/>
          <w:szCs w:val="24"/>
          <w:lang w:eastAsia="en-CA"/>
        </w:rPr>
        <w:t> </w:t>
      </w:r>
      <w:r w:rsidRPr="00564473">
        <w:rPr>
          <w:rFonts w:ascii="Times New Roman" w:eastAsia="Times New Roman" w:hAnsi="Times New Roman" w:cs="Times New Roman"/>
          <w:sz w:val="24"/>
          <w:szCs w:val="24"/>
          <w:lang w:eastAsia="en-CA"/>
        </w:rPr>
        <w:br/>
      </w:r>
      <w:proofErr w:type="gramStart"/>
      <w:r w:rsidRPr="00564473">
        <w:rPr>
          <w:rFonts w:ascii="Arial" w:eastAsia="Times New Roman" w:hAnsi="Arial" w:cs="Arial"/>
          <w:sz w:val="15"/>
          <w:szCs w:val="15"/>
          <w:lang w:eastAsia="en-CA"/>
        </w:rPr>
        <w:t>Statistics Canada.</w:t>
      </w:r>
      <w:proofErr w:type="gramEnd"/>
      <w:r w:rsidRPr="00564473">
        <w:rPr>
          <w:rFonts w:ascii="Arial" w:eastAsia="Times New Roman" w:hAnsi="Arial" w:cs="Arial"/>
          <w:sz w:val="15"/>
          <w:szCs w:val="15"/>
          <w:lang w:eastAsia="en-CA"/>
        </w:rPr>
        <w:t xml:space="preserve"> 2007. Ontario, Quebec (tables). </w:t>
      </w:r>
      <w:proofErr w:type="gramStart"/>
      <w:r w:rsidRPr="00564473">
        <w:rPr>
          <w:rFonts w:ascii="Arial" w:eastAsia="Times New Roman" w:hAnsi="Arial" w:cs="Arial"/>
          <w:sz w:val="15"/>
          <w:szCs w:val="15"/>
          <w:lang w:eastAsia="en-CA"/>
        </w:rPr>
        <w:t>2006 Community Profiles.</w:t>
      </w:r>
      <w:proofErr w:type="gramEnd"/>
      <w:r w:rsidRPr="00564473">
        <w:rPr>
          <w:rFonts w:ascii="Arial" w:eastAsia="Times New Roman" w:hAnsi="Arial" w:cs="Arial"/>
          <w:sz w:val="15"/>
          <w:szCs w:val="15"/>
          <w:lang w:eastAsia="en-CA"/>
        </w:rPr>
        <w:t xml:space="preserve"> </w:t>
      </w:r>
      <w:proofErr w:type="gramStart"/>
      <w:r w:rsidRPr="00564473">
        <w:rPr>
          <w:rFonts w:ascii="Arial" w:eastAsia="Times New Roman" w:hAnsi="Arial" w:cs="Arial"/>
          <w:sz w:val="15"/>
          <w:szCs w:val="15"/>
          <w:lang w:eastAsia="en-CA"/>
        </w:rPr>
        <w:t>2006 Census.</w:t>
      </w:r>
      <w:proofErr w:type="gramEnd"/>
      <w:r w:rsidRPr="00564473">
        <w:rPr>
          <w:rFonts w:ascii="Arial" w:eastAsia="Times New Roman" w:hAnsi="Arial" w:cs="Arial"/>
          <w:sz w:val="15"/>
          <w:szCs w:val="15"/>
          <w:lang w:eastAsia="en-CA"/>
        </w:rPr>
        <w:t xml:space="preserve"> </w:t>
      </w:r>
      <w:proofErr w:type="gramStart"/>
      <w:r w:rsidRPr="00564473">
        <w:rPr>
          <w:rFonts w:ascii="Arial" w:eastAsia="Times New Roman" w:hAnsi="Arial" w:cs="Arial"/>
          <w:sz w:val="15"/>
          <w:szCs w:val="15"/>
          <w:lang w:eastAsia="en-CA"/>
        </w:rPr>
        <w:t>Statistics Canada Cat</w:t>
      </w:r>
      <w:r w:rsidR="005E5BC6">
        <w:rPr>
          <w:rFonts w:ascii="Arial" w:eastAsia="Times New Roman" w:hAnsi="Arial" w:cs="Arial"/>
          <w:sz w:val="15"/>
          <w:szCs w:val="15"/>
          <w:lang w:eastAsia="en-CA"/>
        </w:rPr>
        <w:t>alogue no. 92-591-XWE.</w:t>
      </w:r>
      <w:proofErr w:type="gramEnd"/>
      <w:r w:rsidR="005E5BC6">
        <w:rPr>
          <w:rFonts w:ascii="Arial" w:eastAsia="Times New Roman" w:hAnsi="Arial" w:cs="Arial"/>
          <w:sz w:val="15"/>
          <w:szCs w:val="15"/>
          <w:lang w:eastAsia="en-CA"/>
        </w:rPr>
        <w:t xml:space="preserve"> Ottawa. </w:t>
      </w:r>
      <w:proofErr w:type="gramStart"/>
      <w:r w:rsidRPr="00564473">
        <w:rPr>
          <w:rFonts w:ascii="Arial" w:eastAsia="Times New Roman" w:hAnsi="Arial" w:cs="Arial"/>
          <w:sz w:val="15"/>
          <w:szCs w:val="15"/>
          <w:lang w:eastAsia="en-CA"/>
        </w:rPr>
        <w:t>Released March 13, 2</w:t>
      </w:r>
      <w:r w:rsidR="005E5BC6">
        <w:rPr>
          <w:rFonts w:ascii="Arial" w:eastAsia="Times New Roman" w:hAnsi="Arial" w:cs="Arial"/>
          <w:sz w:val="15"/>
          <w:szCs w:val="15"/>
          <w:lang w:eastAsia="en-CA"/>
        </w:rPr>
        <w:t>007.</w:t>
      </w:r>
      <w:proofErr w:type="gramEnd"/>
      <w:r w:rsidR="005E5BC6">
        <w:rPr>
          <w:rFonts w:ascii="Arial" w:eastAsia="Times New Roman" w:hAnsi="Arial" w:cs="Arial"/>
          <w:sz w:val="15"/>
          <w:szCs w:val="15"/>
          <w:lang w:eastAsia="en-CA"/>
        </w:rPr>
        <w:t xml:space="preserve">  </w:t>
      </w:r>
      <w:hyperlink r:id="rId7" w:history="1">
        <w:r w:rsidRPr="00564473">
          <w:rPr>
            <w:rFonts w:ascii="Arial" w:eastAsia="Times New Roman" w:hAnsi="Arial" w:cs="Arial"/>
            <w:color w:val="2954D1"/>
            <w:sz w:val="15"/>
            <w:szCs w:val="15"/>
            <w:u w:val="single"/>
            <w:lang w:eastAsia="en-CA"/>
          </w:rPr>
          <w:t>http://www12.statcan.ca/english/census06/data/profiles/community/Index.cfm?Lang=E</w:t>
        </w:r>
      </w:hyperlink>
      <w:r w:rsidRPr="00564473">
        <w:rPr>
          <w:rFonts w:ascii="Arial" w:eastAsia="Times New Roman" w:hAnsi="Arial" w:cs="Arial"/>
          <w:sz w:val="15"/>
          <w:szCs w:val="15"/>
          <w:lang w:eastAsia="en-CA"/>
        </w:rPr>
        <w:t xml:space="preserve"> (accessed August 22, 2008). </w:t>
      </w:r>
    </w:p>
    <w:tbl>
      <w:tblPr>
        <w:tblStyle w:val="TableGrid"/>
        <w:tblW w:w="6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3324"/>
      </w:tblGrid>
      <w:tr w:rsidR="00DE1B12" w:rsidTr="001129E4">
        <w:trPr>
          <w:trHeight w:val="6584"/>
        </w:trPr>
        <w:tc>
          <w:tcPr>
            <w:tcW w:w="3510" w:type="dxa"/>
          </w:tcPr>
          <w:p w:rsidR="005E5BC6" w:rsidRDefault="00DE1B12" w:rsidP="005E5BC6">
            <w:pPr>
              <w:rPr>
                <w:rFonts w:ascii="Arial" w:eastAsia="Times New Roman" w:hAnsi="Arial" w:cs="Arial"/>
                <w:color w:val="808080"/>
                <w:sz w:val="20"/>
                <w:szCs w:val="20"/>
                <w:lang w:eastAsia="en-CA"/>
              </w:rPr>
            </w:pPr>
            <w:bookmarkStart w:id="0" w:name="_GoBack"/>
            <w:r w:rsidRPr="00DE1B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Data?</w:t>
            </w:r>
            <w:r w:rsidRPr="00DE1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1925FC">
              <w:rPr>
                <w:rFonts w:ascii="Arial" w:eastAsia="Times New Roman" w:hAnsi="Arial" w:cs="Arial"/>
                <w:bCs/>
                <w:color w:val="333333"/>
                <w:sz w:val="18"/>
                <w:szCs w:val="20"/>
                <w:lang w:eastAsia="en-CA"/>
              </w:rPr>
              <w:t>Use data to analyse</w:t>
            </w:r>
            <w:r w:rsidRPr="0044712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0"/>
                <w:lang w:eastAsia="en-CA"/>
              </w:rPr>
              <w:t> </w:t>
            </w:r>
            <w:r w:rsidRPr="00447120">
              <w:rPr>
                <w:rFonts w:ascii="Arial" w:eastAsia="Times New Roman" w:hAnsi="Arial" w:cs="Arial"/>
                <w:color w:val="333333"/>
                <w:sz w:val="18"/>
                <w:szCs w:val="20"/>
                <w:lang w:eastAsia="en-CA"/>
              </w:rPr>
              <w:t>hundreds or thousands of observations in order to support or refute your hypothesis</w:t>
            </w:r>
            <w:r w:rsidRPr="00447120">
              <w:rPr>
                <w:rFonts w:ascii="Arial" w:eastAsia="Times New Roman" w:hAnsi="Arial" w:cs="Arial"/>
                <w:color w:val="808080"/>
                <w:sz w:val="18"/>
                <w:szCs w:val="20"/>
                <w:lang w:eastAsia="en-CA"/>
              </w:rPr>
              <w:t>.</w:t>
            </w:r>
          </w:p>
          <w:p w:rsidR="005E5BC6" w:rsidRDefault="005E5BC6" w:rsidP="005E5BC6">
            <w:pPr>
              <w:rPr>
                <w:rFonts w:ascii="Arial" w:eastAsia="Times New Roman" w:hAnsi="Arial" w:cs="Arial"/>
                <w:color w:val="808080"/>
                <w:sz w:val="20"/>
                <w:szCs w:val="20"/>
                <w:lang w:eastAsia="en-CA"/>
              </w:rPr>
            </w:pPr>
          </w:p>
          <w:p w:rsidR="005E5BC6" w:rsidRPr="00B7206D" w:rsidRDefault="00DE1B12" w:rsidP="005E5BC6">
            <w:pPr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</w:pPr>
            <w:r w:rsidRPr="005E5BC6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t>Data example:</w:t>
            </w:r>
            <w:r w:rsidR="00B7206D">
              <w:rPr>
                <w:rFonts w:ascii="Arial" w:eastAsia="Times New Roman" w:hAnsi="Arial" w:cs="Arial"/>
                <w:b/>
                <w:sz w:val="16"/>
                <w:szCs w:val="16"/>
                <w:lang w:eastAsia="en-CA"/>
              </w:rPr>
              <w:br/>
            </w:r>
          </w:p>
          <w:tbl>
            <w:tblPr>
              <w:tblW w:w="2971" w:type="dxa"/>
              <w:tblInd w:w="7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4"/>
              <w:gridCol w:w="833"/>
              <w:gridCol w:w="750"/>
              <w:gridCol w:w="784"/>
            </w:tblGrid>
            <w:tr w:rsidR="00DE1B12" w:rsidRPr="00564473" w:rsidTr="001925FC">
              <w:trPr>
                <w:trHeight w:val="225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proofErr w:type="spellStart"/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RecID</w:t>
                  </w:r>
                  <w:proofErr w:type="spellEnd"/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proofErr w:type="spellStart"/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Wght_per</w:t>
                  </w:r>
                  <w:proofErr w:type="spellEnd"/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Agegr10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Chh014c</w:t>
                  </w:r>
                </w:p>
              </w:tc>
            </w:tr>
            <w:tr w:rsidR="00DE1B12" w:rsidRPr="00564473" w:rsidTr="001925FC">
              <w:trPr>
                <w:trHeight w:val="225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101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220.8967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2</w:t>
                  </w:r>
                </w:p>
              </w:tc>
            </w:tr>
            <w:tr w:rsidR="00DE1B12" w:rsidRPr="00564473" w:rsidTr="001925FC">
              <w:trPr>
                <w:trHeight w:val="225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102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276.2045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5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0</w:t>
                  </w:r>
                </w:p>
              </w:tc>
            </w:tr>
            <w:tr w:rsidR="00DE1B12" w:rsidRPr="00564473" w:rsidTr="001925FC">
              <w:trPr>
                <w:trHeight w:val="225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104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235.3051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6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</w:t>
                  </w:r>
                </w:p>
              </w:tc>
            </w:tr>
            <w:tr w:rsidR="00DE1B12" w:rsidRPr="00564473" w:rsidTr="001925FC">
              <w:trPr>
                <w:trHeight w:val="225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105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550.7448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4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3</w:t>
                  </w:r>
                </w:p>
              </w:tc>
            </w:tr>
            <w:tr w:rsidR="00DE1B12" w:rsidRPr="00564473" w:rsidTr="001925FC">
              <w:trPr>
                <w:trHeight w:val="225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106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78.0918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2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0</w:t>
                  </w:r>
                </w:p>
              </w:tc>
            </w:tr>
            <w:tr w:rsidR="00DE1B12" w:rsidRPr="00564473" w:rsidTr="001925FC">
              <w:trPr>
                <w:trHeight w:val="225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107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482.7007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7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0</w:t>
                  </w:r>
                </w:p>
              </w:tc>
            </w:tr>
            <w:tr w:rsidR="00DE1B12" w:rsidRPr="00564473" w:rsidTr="001925FC">
              <w:trPr>
                <w:trHeight w:val="225"/>
              </w:trPr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108</w:t>
                  </w:r>
                </w:p>
              </w:tc>
              <w:tc>
                <w:tcPr>
                  <w:tcW w:w="8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124.9574</w:t>
                  </w:r>
                </w:p>
              </w:tc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3</w:t>
                  </w:r>
                </w:p>
              </w:tc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E1B12" w:rsidRPr="00447120" w:rsidRDefault="00DE1B12" w:rsidP="00DE1B12">
                  <w:pPr>
                    <w:spacing w:before="100" w:beforeAutospacing="1" w:after="100" w:afterAutospacing="1" w:line="216" w:lineRule="atLeast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n-CA"/>
                    </w:rPr>
                    <w:t>1</w:t>
                  </w:r>
                </w:p>
              </w:tc>
            </w:tr>
          </w:tbl>
          <w:p w:rsidR="00DE1B12" w:rsidRDefault="00DE1B12">
            <w:pPr>
              <w:rPr>
                <w:sz w:val="20"/>
                <w:szCs w:val="20"/>
              </w:rPr>
            </w:pPr>
          </w:p>
          <w:p w:rsidR="00DE1B12" w:rsidRPr="005E5BC6" w:rsidRDefault="00DE1B12" w:rsidP="00DE1B1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5E5BC6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According to Statistics Canada, </w:t>
            </w:r>
            <w:r w:rsidRPr="005E5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data</w:t>
            </w:r>
            <w:r w:rsidRPr="005E5BC6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can be viewed as "the</w:t>
            </w:r>
            <w:r w:rsidRPr="005E5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 xml:space="preserve"> raw material</w:t>
            </w:r>
            <w:r w:rsidRPr="005E5BC6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from which information is obtained" or "facts or figures from which conclusions can be drawn." (Information adapted from </w:t>
            </w:r>
            <w:hyperlink r:id="rId8" w:tgtFrame="_self" w:history="1">
              <w:r w:rsidRPr="005E5BC6">
                <w:rPr>
                  <w:rFonts w:ascii="Arial" w:eastAsia="Times New Roman" w:hAnsi="Arial" w:cs="Arial"/>
                  <w:color w:val="2954D1"/>
                  <w:sz w:val="16"/>
                  <w:szCs w:val="16"/>
                  <w:u w:val="single"/>
                  <w:lang w:eastAsia="en-CA"/>
                </w:rPr>
                <w:t>Statistics: Power from Data!</w:t>
              </w:r>
            </w:hyperlink>
            <w:r w:rsidRPr="005E5BC6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) </w:t>
            </w:r>
          </w:p>
          <w:p w:rsidR="00DE1B12" w:rsidRPr="00DE1B12" w:rsidRDefault="00DE1B12">
            <w:pPr>
              <w:rPr>
                <w:sz w:val="20"/>
                <w:szCs w:val="20"/>
              </w:rPr>
            </w:pPr>
          </w:p>
        </w:tc>
        <w:tc>
          <w:tcPr>
            <w:tcW w:w="3324" w:type="dxa"/>
          </w:tcPr>
          <w:p w:rsidR="00DE1B12" w:rsidRDefault="00DE1B12">
            <w:pP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CA"/>
              </w:rPr>
            </w:pPr>
            <w:r w:rsidRPr="00DE1B1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en-CA"/>
              </w:rPr>
              <w:t>Statistics?</w:t>
            </w:r>
            <w:r w:rsidRPr="00DE1B1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1925FC">
              <w:rPr>
                <w:rFonts w:ascii="Arial" w:eastAsia="Times New Roman" w:hAnsi="Arial" w:cs="Arial"/>
                <w:bCs/>
                <w:color w:val="333333"/>
                <w:sz w:val="18"/>
                <w:szCs w:val="20"/>
                <w:lang w:eastAsia="en-CA"/>
              </w:rPr>
              <w:t>Use statistics as background or supporting information and to add weight</w:t>
            </w:r>
            <w:r w:rsidRPr="00447120">
              <w:rPr>
                <w:rFonts w:ascii="Arial" w:eastAsia="Times New Roman" w:hAnsi="Arial" w:cs="Arial"/>
                <w:b/>
                <w:bCs/>
                <w:color w:val="333333"/>
                <w:sz w:val="18"/>
                <w:szCs w:val="20"/>
                <w:lang w:eastAsia="en-CA"/>
              </w:rPr>
              <w:t xml:space="preserve"> </w:t>
            </w:r>
            <w:r w:rsidRPr="00447120">
              <w:rPr>
                <w:rFonts w:ascii="Arial" w:eastAsia="Times New Roman" w:hAnsi="Arial" w:cs="Arial"/>
                <w:bCs/>
                <w:color w:val="333333"/>
                <w:sz w:val="18"/>
                <w:szCs w:val="20"/>
                <w:lang w:eastAsia="en-CA"/>
              </w:rPr>
              <w:t>to your research.</w:t>
            </w:r>
          </w:p>
          <w:p w:rsidR="00DE1B12" w:rsidRPr="005E5BC6" w:rsidRDefault="00447120">
            <w:pP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CA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CA"/>
              </w:rPr>
              <w:br/>
            </w:r>
            <w:r w:rsidR="00DE1B12" w:rsidRPr="005E5BC6">
              <w:rPr>
                <w:rFonts w:ascii="Arial" w:eastAsia="Times New Roman" w:hAnsi="Arial" w:cs="Arial"/>
                <w:b/>
                <w:bCs/>
                <w:color w:val="333333"/>
                <w:sz w:val="16"/>
                <w:szCs w:val="16"/>
                <w:lang w:eastAsia="en-CA"/>
              </w:rPr>
              <w:t>Statistics example:</w:t>
            </w:r>
          </w:p>
          <w:p w:rsidR="009427B4" w:rsidRDefault="009427B4">
            <w:pPr>
              <w:rPr>
                <w:rFonts w:ascii="Arial" w:eastAsia="Times New Roman" w:hAnsi="Arial" w:cs="Arial"/>
                <w:bCs/>
                <w:color w:val="333333"/>
                <w:sz w:val="20"/>
                <w:szCs w:val="20"/>
                <w:lang w:eastAsia="en-CA"/>
              </w:rPr>
            </w:pPr>
          </w:p>
          <w:tbl>
            <w:tblPr>
              <w:tblStyle w:val="TableGrid"/>
              <w:tblW w:w="300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233"/>
              <w:gridCol w:w="842"/>
              <w:gridCol w:w="930"/>
            </w:tblGrid>
            <w:tr w:rsidR="005E5BC6" w:rsidTr="001129E4">
              <w:trPr>
                <w:trHeight w:val="137"/>
              </w:trPr>
              <w:tc>
                <w:tcPr>
                  <w:tcW w:w="1233" w:type="dxa"/>
                </w:tcPr>
                <w:p w:rsidR="009427B4" w:rsidRPr="00447120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eastAsia="en-CA"/>
                    </w:rPr>
                    <w:t>totals</w:t>
                  </w:r>
                </w:p>
              </w:tc>
              <w:tc>
                <w:tcPr>
                  <w:tcW w:w="842" w:type="dxa"/>
                </w:tcPr>
                <w:p w:rsidR="009427B4" w:rsidRPr="00447120" w:rsidRDefault="009427B4" w:rsidP="001925F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sz w:val="14"/>
                      <w:szCs w:val="14"/>
                      <w:lang w:eastAsia="en-CA"/>
                    </w:rPr>
                    <w:t>Quebec</w:t>
                  </w:r>
                </w:p>
              </w:tc>
              <w:tc>
                <w:tcPr>
                  <w:tcW w:w="930" w:type="dxa"/>
                </w:tcPr>
                <w:p w:rsidR="009427B4" w:rsidRPr="00447120" w:rsidRDefault="009427B4" w:rsidP="001925FC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4"/>
                      <w:szCs w:val="14"/>
                      <w:lang w:eastAsia="en-CA"/>
                    </w:rPr>
                  </w:pPr>
                  <w:r w:rsidRPr="00447120">
                    <w:rPr>
                      <w:rFonts w:ascii="Arial" w:eastAsia="Times New Roman" w:hAnsi="Arial" w:cs="Arial"/>
                      <w:sz w:val="14"/>
                      <w:szCs w:val="14"/>
                      <w:lang w:eastAsia="en-CA"/>
                    </w:rPr>
                    <w:t>Ontario</w:t>
                  </w:r>
                </w:p>
              </w:tc>
            </w:tr>
            <w:tr w:rsidR="005E5BC6" w:rsidTr="001129E4">
              <w:trPr>
                <w:trHeight w:val="328"/>
              </w:trPr>
              <w:tc>
                <w:tcPr>
                  <w:tcW w:w="1233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  <w:t>population</w:t>
                  </w:r>
                </w:p>
              </w:tc>
              <w:tc>
                <w:tcPr>
                  <w:tcW w:w="842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7,546,130</w:t>
                  </w:r>
                </w:p>
              </w:tc>
              <w:tc>
                <w:tcPr>
                  <w:tcW w:w="930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12,160,285</w:t>
                  </w:r>
                </w:p>
              </w:tc>
            </w:tr>
            <w:tr w:rsidR="005E5BC6" w:rsidTr="001129E4">
              <w:trPr>
                <w:trHeight w:val="328"/>
              </w:trPr>
              <w:tc>
                <w:tcPr>
                  <w:tcW w:w="1233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  <w:t>male</w:t>
                  </w:r>
                </w:p>
              </w:tc>
              <w:tc>
                <w:tcPr>
                  <w:tcW w:w="842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3,687,695</w:t>
                  </w:r>
                </w:p>
              </w:tc>
              <w:tc>
                <w:tcPr>
                  <w:tcW w:w="930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5,930,700</w:t>
                  </w:r>
                </w:p>
              </w:tc>
            </w:tr>
            <w:tr w:rsidR="005E5BC6" w:rsidTr="001129E4">
              <w:trPr>
                <w:trHeight w:val="314"/>
              </w:trPr>
              <w:tc>
                <w:tcPr>
                  <w:tcW w:w="1233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  <w:t xml:space="preserve">female </w:t>
                  </w:r>
                </w:p>
              </w:tc>
              <w:tc>
                <w:tcPr>
                  <w:tcW w:w="842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3,858,440</w:t>
                  </w:r>
                </w:p>
              </w:tc>
              <w:tc>
                <w:tcPr>
                  <w:tcW w:w="930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6,229,580</w:t>
                  </w:r>
                </w:p>
              </w:tc>
            </w:tr>
            <w:tr w:rsidR="005E5BC6" w:rsidTr="001129E4">
              <w:trPr>
                <w:trHeight w:val="328"/>
              </w:trPr>
              <w:tc>
                <w:tcPr>
                  <w:tcW w:w="1233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  <w:t>male, aged 0-4</w:t>
                  </w:r>
                </w:p>
              </w:tc>
              <w:tc>
                <w:tcPr>
                  <w:tcW w:w="842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191,565</w:t>
                  </w:r>
                </w:p>
              </w:tc>
              <w:tc>
                <w:tcPr>
                  <w:tcW w:w="930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343,475</w:t>
                  </w:r>
                </w:p>
              </w:tc>
            </w:tr>
            <w:tr w:rsidR="005E5BC6" w:rsidTr="001129E4">
              <w:trPr>
                <w:trHeight w:val="328"/>
              </w:trPr>
              <w:tc>
                <w:tcPr>
                  <w:tcW w:w="1233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  <w:t>female, aged 0-4</w:t>
                  </w:r>
                </w:p>
              </w:tc>
              <w:tc>
                <w:tcPr>
                  <w:tcW w:w="842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183,710</w:t>
                  </w:r>
                </w:p>
              </w:tc>
              <w:tc>
                <w:tcPr>
                  <w:tcW w:w="930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327,290</w:t>
                  </w:r>
                </w:p>
              </w:tc>
            </w:tr>
            <w:tr w:rsidR="005E5BC6" w:rsidTr="001129E4">
              <w:trPr>
                <w:trHeight w:val="203"/>
              </w:trPr>
              <w:tc>
                <w:tcPr>
                  <w:tcW w:w="1233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b/>
                      <w:sz w:val="13"/>
                      <w:szCs w:val="13"/>
                      <w:lang w:eastAsia="en-CA"/>
                    </w:rPr>
                    <w:t>mother tongue, French</w:t>
                  </w:r>
                </w:p>
              </w:tc>
              <w:tc>
                <w:tcPr>
                  <w:tcW w:w="842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5,877,660</w:t>
                  </w:r>
                </w:p>
              </w:tc>
              <w:tc>
                <w:tcPr>
                  <w:tcW w:w="930" w:type="dxa"/>
                </w:tcPr>
                <w:p w:rsidR="009427B4" w:rsidRPr="001129E4" w:rsidRDefault="009427B4" w:rsidP="005E5BC6">
                  <w:pPr>
                    <w:spacing w:before="100" w:beforeAutospacing="1" w:after="100" w:afterAutospacing="1"/>
                    <w:jc w:val="right"/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</w:pPr>
                  <w:r w:rsidRPr="001129E4">
                    <w:rPr>
                      <w:rFonts w:ascii="Arial" w:eastAsia="Times New Roman" w:hAnsi="Arial" w:cs="Arial"/>
                      <w:sz w:val="13"/>
                      <w:szCs w:val="13"/>
                      <w:lang w:eastAsia="en-CA"/>
                    </w:rPr>
                    <w:t>488,815</w:t>
                  </w:r>
                </w:p>
              </w:tc>
            </w:tr>
          </w:tbl>
          <w:p w:rsidR="00447120" w:rsidRDefault="009427B4" w:rsidP="009427B4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6"/>
                <w:szCs w:val="16"/>
                <w:lang w:eastAsia="en-CA"/>
              </w:rPr>
            </w:pPr>
            <w:r w:rsidRPr="005E5BC6">
              <w:rPr>
                <w:rFonts w:ascii="Arial" w:eastAsia="Times New Roman" w:hAnsi="Arial" w:cs="Arial"/>
                <w:color w:val="333333"/>
                <w:sz w:val="16"/>
                <w:szCs w:val="16"/>
                <w:lang w:eastAsia="en-CA"/>
              </w:rPr>
              <w:t xml:space="preserve">Statistics are a presentation-ready form of data. </w:t>
            </w:r>
            <w:r w:rsidRPr="005E5BC6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Statistics represent a method of presenting numerical data. They are obtained through mathematical operations on numerical data. Statistics are usually </w:t>
            </w:r>
            <w:r w:rsidRPr="005E5BC6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n-CA"/>
              </w:rPr>
              <w:t>presented in form of tables, charts</w:t>
            </w:r>
            <w:r w:rsidRPr="005E5BC6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, graphs etc. (Information adapted from </w:t>
            </w:r>
            <w:hyperlink r:id="rId9" w:tgtFrame="_self" w:history="1">
              <w:r w:rsidRPr="005E5BC6">
                <w:rPr>
                  <w:rFonts w:ascii="Arial" w:eastAsia="Times New Roman" w:hAnsi="Arial" w:cs="Arial"/>
                  <w:color w:val="2954D1"/>
                  <w:sz w:val="16"/>
                  <w:szCs w:val="16"/>
                  <w:u w:val="single"/>
                  <w:lang w:eastAsia="en-CA"/>
                </w:rPr>
                <w:t>Statistics: Power from Data!</w:t>
              </w:r>
            </w:hyperlink>
            <w:r w:rsidRPr="005E5BC6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>)</w:t>
            </w:r>
          </w:p>
          <w:p w:rsidR="00DE1B12" w:rsidRPr="00447120" w:rsidRDefault="001129E4" w:rsidP="00447120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12"/>
                <w:szCs w:val="12"/>
                <w:lang w:eastAsia="en-CA"/>
              </w:rPr>
            </w:pPr>
            <w:r>
              <w:rPr>
                <w:rFonts w:ascii="Arial" w:eastAsia="Times New Roman" w:hAnsi="Arial" w:cs="Arial"/>
                <w:sz w:val="12"/>
                <w:szCs w:val="12"/>
                <w:lang w:eastAsia="en-CA"/>
              </w:rPr>
              <w:t xml:space="preserve">Table source: </w:t>
            </w:r>
            <w:r w:rsidR="00447120" w:rsidRPr="009427B4">
              <w:rPr>
                <w:rFonts w:ascii="Arial" w:eastAsia="Times New Roman" w:hAnsi="Arial" w:cs="Arial"/>
                <w:sz w:val="12"/>
                <w:szCs w:val="12"/>
                <w:lang w:eastAsia="en-CA"/>
              </w:rPr>
              <w:t xml:space="preserve">Statistics Canada. 2007. Ontario, Quebec (tables). 2006 Community Profiles. 2006 Census. Statistics Canada Catalogue no. 92-591-XWE. Ottawa. </w:t>
            </w:r>
            <w:r w:rsidR="00447120" w:rsidRPr="009427B4">
              <w:rPr>
                <w:rFonts w:ascii="Arial" w:eastAsia="Times New Roman" w:hAnsi="Arial" w:cs="Arial"/>
                <w:sz w:val="12"/>
                <w:szCs w:val="12"/>
                <w:lang w:eastAsia="en-CA"/>
              </w:rPr>
              <w:br/>
              <w:t xml:space="preserve">Released March 13, 2007. </w:t>
            </w:r>
            <w:r w:rsidR="00447120" w:rsidRPr="009427B4">
              <w:rPr>
                <w:rFonts w:ascii="Arial" w:eastAsia="Times New Roman" w:hAnsi="Arial" w:cs="Arial"/>
                <w:sz w:val="12"/>
                <w:szCs w:val="12"/>
                <w:lang w:eastAsia="en-CA"/>
              </w:rPr>
              <w:br/>
            </w:r>
            <w:hyperlink r:id="rId10" w:history="1">
              <w:r w:rsidR="00447120" w:rsidRPr="009427B4">
                <w:rPr>
                  <w:rFonts w:ascii="Arial" w:eastAsia="Times New Roman" w:hAnsi="Arial" w:cs="Arial"/>
                  <w:color w:val="2954D1"/>
                  <w:sz w:val="12"/>
                  <w:szCs w:val="12"/>
                  <w:u w:val="single"/>
                  <w:lang w:eastAsia="en-CA"/>
                </w:rPr>
                <w:t>http://www12.statcan.ca/english/census06/data/profiles/community/Index.cfm?Lang=E</w:t>
              </w:r>
            </w:hyperlink>
            <w:r w:rsidR="00447120" w:rsidRPr="009427B4">
              <w:rPr>
                <w:rFonts w:ascii="Arial" w:eastAsia="Times New Roman" w:hAnsi="Arial" w:cs="Arial"/>
                <w:sz w:val="12"/>
                <w:szCs w:val="12"/>
                <w:lang w:eastAsia="en-CA"/>
              </w:rPr>
              <w:t xml:space="preserve"> (accessed August 22, 2008).</w:t>
            </w:r>
            <w:r w:rsidR="009427B4" w:rsidRPr="005E5BC6">
              <w:rPr>
                <w:rFonts w:ascii="Arial" w:eastAsia="Times New Roman" w:hAnsi="Arial" w:cs="Arial"/>
                <w:sz w:val="16"/>
                <w:szCs w:val="16"/>
                <w:lang w:eastAsia="en-CA"/>
              </w:rPr>
              <w:t xml:space="preserve"> </w:t>
            </w:r>
          </w:p>
        </w:tc>
      </w:tr>
      <w:bookmarkEnd w:id="0"/>
    </w:tbl>
    <w:p w:rsidR="002E7B2A" w:rsidRDefault="002E7B2A"/>
    <w:sectPr w:rsidR="002E7B2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73"/>
    <w:rsid w:val="00111739"/>
    <w:rsid w:val="001129E4"/>
    <w:rsid w:val="001925FC"/>
    <w:rsid w:val="002E7B2A"/>
    <w:rsid w:val="00414CBE"/>
    <w:rsid w:val="00447120"/>
    <w:rsid w:val="00564473"/>
    <w:rsid w:val="005E5BC6"/>
    <w:rsid w:val="008709DB"/>
    <w:rsid w:val="009427B4"/>
    <w:rsid w:val="009A6E5B"/>
    <w:rsid w:val="00B7206D"/>
    <w:rsid w:val="00BF7BD8"/>
    <w:rsid w:val="00D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4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47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6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644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4473"/>
    <w:rPr>
      <w:color w:val="0000FF"/>
      <w:u w:val="single"/>
    </w:rPr>
  </w:style>
  <w:style w:type="table" w:styleId="TableGrid">
    <w:name w:val="Table Grid"/>
    <w:basedOn w:val="TableNormal"/>
    <w:uiPriority w:val="59"/>
    <w:rsid w:val="00DE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644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64473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564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6447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64473"/>
    <w:rPr>
      <w:color w:val="0000FF"/>
      <w:u w:val="single"/>
    </w:rPr>
  </w:style>
  <w:style w:type="table" w:styleId="TableGrid">
    <w:name w:val="Table Grid"/>
    <w:basedOn w:val="TableNormal"/>
    <w:uiPriority w:val="59"/>
    <w:rsid w:val="00DE1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can.gc.ca/edu/power-pouvoir/ch1/definitions/5214853-e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12.statcan.ca/english/census06/data/profiles/community/Index.cfm?Lang=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tatcan.gc.ca/edu/power-pouvoir/ch1/definitions/5214853-eng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statcan.gc.ca/edu/power-pouvoir/ch1/definitions/5214853-eng.htm" TargetMode="External"/><Relationship Id="rId10" Type="http://schemas.openxmlformats.org/officeDocument/2006/relationships/hyperlink" Target="http://www12.statcan.ca/english/census06/data/profiles/community/Index.cfm?Lang=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atcan.gc.ca/edu/power-pouvoir/ch1/definitions/5214853-eng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Marie-Eve Thibault</dc:creator>
  <cp:lastModifiedBy>Marie-Eve Thibault</cp:lastModifiedBy>
  <cp:revision>7</cp:revision>
  <dcterms:created xsi:type="dcterms:W3CDTF">2012-06-21T12:49:00Z</dcterms:created>
  <dcterms:modified xsi:type="dcterms:W3CDTF">2012-06-25T15:23:00Z</dcterms:modified>
</cp:coreProperties>
</file>